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9211C5" w14:textId="0703554B" w:rsidR="007C2D37" w:rsidRDefault="00AB7B0D" w:rsidP="007C2D37">
      <w:r>
        <w:t>FOCUS ON RUBRIC:</w:t>
      </w:r>
    </w:p>
    <w:p w14:paraId="50C0BF5B" w14:textId="77777777" w:rsidR="007C2D37" w:rsidRDefault="007C2D37" w:rsidP="007C2D3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0EA8A2" wp14:editId="416810DD">
                <wp:simplePos x="0" y="0"/>
                <wp:positionH relativeFrom="column">
                  <wp:posOffset>2759384</wp:posOffset>
                </wp:positionH>
                <wp:positionV relativeFrom="paragraph">
                  <wp:posOffset>153810</wp:posOffset>
                </wp:positionV>
                <wp:extent cx="1327094" cy="493615"/>
                <wp:effectExtent l="12700" t="12700" r="19685" b="14605"/>
                <wp:wrapNone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7094" cy="493615"/>
                        </a:xfrm>
                        <a:custGeom>
                          <a:avLst/>
                          <a:gdLst>
                            <a:gd name="connsiteX0" fmla="*/ 744467 w 1327094"/>
                            <a:gd name="connsiteY0" fmla="*/ 48553 h 493615"/>
                            <a:gd name="connsiteX1" fmla="*/ 647363 w 1327094"/>
                            <a:gd name="connsiteY1" fmla="*/ 40461 h 493615"/>
                            <a:gd name="connsiteX2" fmla="*/ 606903 w 1327094"/>
                            <a:gd name="connsiteY2" fmla="*/ 32369 h 493615"/>
                            <a:gd name="connsiteX3" fmla="*/ 517890 w 1327094"/>
                            <a:gd name="connsiteY3" fmla="*/ 24277 h 493615"/>
                            <a:gd name="connsiteX4" fmla="*/ 428878 w 1327094"/>
                            <a:gd name="connsiteY4" fmla="*/ 8093 h 493615"/>
                            <a:gd name="connsiteX5" fmla="*/ 372234 w 1327094"/>
                            <a:gd name="connsiteY5" fmla="*/ 0 h 493615"/>
                            <a:gd name="connsiteX6" fmla="*/ 169933 w 1327094"/>
                            <a:gd name="connsiteY6" fmla="*/ 8093 h 493615"/>
                            <a:gd name="connsiteX7" fmla="*/ 121381 w 1327094"/>
                            <a:gd name="connsiteY7" fmla="*/ 40461 h 493615"/>
                            <a:gd name="connsiteX8" fmla="*/ 97104 w 1327094"/>
                            <a:gd name="connsiteY8" fmla="*/ 56645 h 493615"/>
                            <a:gd name="connsiteX9" fmla="*/ 64736 w 1327094"/>
                            <a:gd name="connsiteY9" fmla="*/ 105197 h 493615"/>
                            <a:gd name="connsiteX10" fmla="*/ 56644 w 1327094"/>
                            <a:gd name="connsiteY10" fmla="*/ 129473 h 493615"/>
                            <a:gd name="connsiteX11" fmla="*/ 24276 w 1327094"/>
                            <a:gd name="connsiteY11" fmla="*/ 178025 h 493615"/>
                            <a:gd name="connsiteX12" fmla="*/ 8092 w 1327094"/>
                            <a:gd name="connsiteY12" fmla="*/ 226577 h 493615"/>
                            <a:gd name="connsiteX13" fmla="*/ 0 w 1327094"/>
                            <a:gd name="connsiteY13" fmla="*/ 250854 h 493615"/>
                            <a:gd name="connsiteX14" fmla="*/ 8092 w 1327094"/>
                            <a:gd name="connsiteY14" fmla="*/ 315590 h 493615"/>
                            <a:gd name="connsiteX15" fmla="*/ 40460 w 1327094"/>
                            <a:gd name="connsiteY15" fmla="*/ 339866 h 493615"/>
                            <a:gd name="connsiteX16" fmla="*/ 64736 w 1327094"/>
                            <a:gd name="connsiteY16" fmla="*/ 347958 h 493615"/>
                            <a:gd name="connsiteX17" fmla="*/ 137565 w 1327094"/>
                            <a:gd name="connsiteY17" fmla="*/ 380326 h 493615"/>
                            <a:gd name="connsiteX18" fmla="*/ 186117 w 1327094"/>
                            <a:gd name="connsiteY18" fmla="*/ 404602 h 493615"/>
                            <a:gd name="connsiteX19" fmla="*/ 218485 w 1327094"/>
                            <a:gd name="connsiteY19" fmla="*/ 412694 h 493615"/>
                            <a:gd name="connsiteX20" fmla="*/ 299405 w 1327094"/>
                            <a:gd name="connsiteY20" fmla="*/ 445062 h 493615"/>
                            <a:gd name="connsiteX21" fmla="*/ 339866 w 1327094"/>
                            <a:gd name="connsiteY21" fmla="*/ 453154 h 493615"/>
                            <a:gd name="connsiteX22" fmla="*/ 485522 w 1327094"/>
                            <a:gd name="connsiteY22" fmla="*/ 469339 h 493615"/>
                            <a:gd name="connsiteX23" fmla="*/ 574535 w 1327094"/>
                            <a:gd name="connsiteY23" fmla="*/ 485523 h 493615"/>
                            <a:gd name="connsiteX24" fmla="*/ 631179 w 1327094"/>
                            <a:gd name="connsiteY24" fmla="*/ 493615 h 493615"/>
                            <a:gd name="connsiteX25" fmla="*/ 1011504 w 1327094"/>
                            <a:gd name="connsiteY25" fmla="*/ 485523 h 493615"/>
                            <a:gd name="connsiteX26" fmla="*/ 1076241 w 1327094"/>
                            <a:gd name="connsiteY26" fmla="*/ 477431 h 493615"/>
                            <a:gd name="connsiteX27" fmla="*/ 1173345 w 1327094"/>
                            <a:gd name="connsiteY27" fmla="*/ 461247 h 493615"/>
                            <a:gd name="connsiteX28" fmla="*/ 1229989 w 1327094"/>
                            <a:gd name="connsiteY28" fmla="*/ 428878 h 493615"/>
                            <a:gd name="connsiteX29" fmla="*/ 1254266 w 1327094"/>
                            <a:gd name="connsiteY29" fmla="*/ 420786 h 493615"/>
                            <a:gd name="connsiteX30" fmla="*/ 1319002 w 1327094"/>
                            <a:gd name="connsiteY30" fmla="*/ 364142 h 493615"/>
                            <a:gd name="connsiteX31" fmla="*/ 1327094 w 1327094"/>
                            <a:gd name="connsiteY31" fmla="*/ 339866 h 493615"/>
                            <a:gd name="connsiteX32" fmla="*/ 1286634 w 1327094"/>
                            <a:gd name="connsiteY32" fmla="*/ 194209 h 493615"/>
                            <a:gd name="connsiteX33" fmla="*/ 1262358 w 1327094"/>
                            <a:gd name="connsiteY33" fmla="*/ 186117 h 493615"/>
                            <a:gd name="connsiteX34" fmla="*/ 1197621 w 1327094"/>
                            <a:gd name="connsiteY34" fmla="*/ 137565 h 493615"/>
                            <a:gd name="connsiteX35" fmla="*/ 1173345 w 1327094"/>
                            <a:gd name="connsiteY35" fmla="*/ 121381 h 493615"/>
                            <a:gd name="connsiteX36" fmla="*/ 1149069 w 1327094"/>
                            <a:gd name="connsiteY36" fmla="*/ 113289 h 493615"/>
                            <a:gd name="connsiteX37" fmla="*/ 1076241 w 1327094"/>
                            <a:gd name="connsiteY37" fmla="*/ 80921 h 493615"/>
                            <a:gd name="connsiteX38" fmla="*/ 1043873 w 1327094"/>
                            <a:gd name="connsiteY38" fmla="*/ 72829 h 493615"/>
                            <a:gd name="connsiteX39" fmla="*/ 1019597 w 1327094"/>
                            <a:gd name="connsiteY39" fmla="*/ 64737 h 493615"/>
                            <a:gd name="connsiteX40" fmla="*/ 776835 w 1327094"/>
                            <a:gd name="connsiteY40" fmla="*/ 56645 h 493615"/>
                            <a:gd name="connsiteX41" fmla="*/ 825388 w 1327094"/>
                            <a:gd name="connsiteY41" fmla="*/ 40461 h 493615"/>
                            <a:gd name="connsiteX42" fmla="*/ 898216 w 1327094"/>
                            <a:gd name="connsiteY42" fmla="*/ 24277 h 493615"/>
                            <a:gd name="connsiteX43" fmla="*/ 979136 w 1327094"/>
                            <a:gd name="connsiteY43" fmla="*/ 16185 h 493615"/>
                            <a:gd name="connsiteX44" fmla="*/ 1205713 w 1327094"/>
                            <a:gd name="connsiteY44" fmla="*/ 24277 h 4936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</a:cxnLst>
                          <a:rect l="l" t="t" r="r" b="b"/>
                          <a:pathLst>
                            <a:path w="1327094" h="493615">
                              <a:moveTo>
                                <a:pt x="744467" y="48553"/>
                              </a:moveTo>
                              <a:cubicBezTo>
                                <a:pt x="712099" y="45856"/>
                                <a:pt x="679621" y="44256"/>
                                <a:pt x="647363" y="40461"/>
                              </a:cubicBezTo>
                              <a:cubicBezTo>
                                <a:pt x="633703" y="38854"/>
                                <a:pt x="620551" y="34075"/>
                                <a:pt x="606903" y="32369"/>
                              </a:cubicBezTo>
                              <a:cubicBezTo>
                                <a:pt x="577340" y="28674"/>
                                <a:pt x="547479" y="27758"/>
                                <a:pt x="517890" y="24277"/>
                              </a:cubicBezTo>
                              <a:cubicBezTo>
                                <a:pt x="472030" y="18882"/>
                                <a:pt x="471798" y="15247"/>
                                <a:pt x="428878" y="8093"/>
                              </a:cubicBezTo>
                              <a:cubicBezTo>
                                <a:pt x="410064" y="4957"/>
                                <a:pt x="391115" y="2698"/>
                                <a:pt x="372234" y="0"/>
                              </a:cubicBezTo>
                              <a:cubicBezTo>
                                <a:pt x="304800" y="2698"/>
                                <a:pt x="236560" y="-2653"/>
                                <a:pt x="169933" y="8093"/>
                              </a:cubicBezTo>
                              <a:cubicBezTo>
                                <a:pt x="150730" y="11190"/>
                                <a:pt x="137565" y="29672"/>
                                <a:pt x="121381" y="40461"/>
                              </a:cubicBezTo>
                              <a:lnTo>
                                <a:pt x="97104" y="56645"/>
                              </a:lnTo>
                              <a:cubicBezTo>
                                <a:pt x="86315" y="72829"/>
                                <a:pt x="70887" y="86744"/>
                                <a:pt x="64736" y="105197"/>
                              </a:cubicBezTo>
                              <a:cubicBezTo>
                                <a:pt x="62039" y="113289"/>
                                <a:pt x="60786" y="122017"/>
                                <a:pt x="56644" y="129473"/>
                              </a:cubicBezTo>
                              <a:cubicBezTo>
                                <a:pt x="47198" y="146476"/>
                                <a:pt x="30427" y="159572"/>
                                <a:pt x="24276" y="178025"/>
                              </a:cubicBezTo>
                              <a:lnTo>
                                <a:pt x="8092" y="226577"/>
                              </a:lnTo>
                              <a:lnTo>
                                <a:pt x="0" y="250854"/>
                              </a:lnTo>
                              <a:cubicBezTo>
                                <a:pt x="2697" y="272433"/>
                                <a:pt x="-907" y="295793"/>
                                <a:pt x="8092" y="315590"/>
                              </a:cubicBezTo>
                              <a:cubicBezTo>
                                <a:pt x="13673" y="327868"/>
                                <a:pt x="28750" y="333175"/>
                                <a:pt x="40460" y="339866"/>
                              </a:cubicBezTo>
                              <a:cubicBezTo>
                                <a:pt x="47866" y="344098"/>
                                <a:pt x="57107" y="344143"/>
                                <a:pt x="64736" y="347958"/>
                              </a:cubicBezTo>
                              <a:cubicBezTo>
                                <a:pt x="141677" y="386428"/>
                                <a:pt x="12304" y="338573"/>
                                <a:pt x="137565" y="380326"/>
                              </a:cubicBezTo>
                              <a:cubicBezTo>
                                <a:pt x="239853" y="414421"/>
                                <a:pt x="76317" y="357545"/>
                                <a:pt x="186117" y="404602"/>
                              </a:cubicBezTo>
                              <a:cubicBezTo>
                                <a:pt x="196339" y="408983"/>
                                <a:pt x="208012" y="408953"/>
                                <a:pt x="218485" y="412694"/>
                              </a:cubicBezTo>
                              <a:cubicBezTo>
                                <a:pt x="245844" y="422465"/>
                                <a:pt x="270918" y="439365"/>
                                <a:pt x="299405" y="445062"/>
                              </a:cubicBezTo>
                              <a:cubicBezTo>
                                <a:pt x="312892" y="447759"/>
                                <a:pt x="326272" y="451062"/>
                                <a:pt x="339866" y="453154"/>
                              </a:cubicBezTo>
                              <a:cubicBezTo>
                                <a:pt x="382431" y="459703"/>
                                <a:pt x="444131" y="465200"/>
                                <a:pt x="485522" y="469339"/>
                              </a:cubicBezTo>
                              <a:cubicBezTo>
                                <a:pt x="531625" y="484707"/>
                                <a:pt x="498284" y="475356"/>
                                <a:pt x="574535" y="485523"/>
                              </a:cubicBezTo>
                              <a:lnTo>
                                <a:pt x="631179" y="493615"/>
                              </a:lnTo>
                              <a:lnTo>
                                <a:pt x="1011504" y="485523"/>
                              </a:lnTo>
                              <a:cubicBezTo>
                                <a:pt x="1033237" y="484733"/>
                                <a:pt x="1054735" y="480657"/>
                                <a:pt x="1076241" y="477431"/>
                              </a:cubicBezTo>
                              <a:cubicBezTo>
                                <a:pt x="1108692" y="472563"/>
                                <a:pt x="1173345" y="461247"/>
                                <a:pt x="1173345" y="461247"/>
                              </a:cubicBezTo>
                              <a:cubicBezTo>
                                <a:pt x="1197726" y="444992"/>
                                <a:pt x="1201241" y="441198"/>
                                <a:pt x="1229989" y="428878"/>
                              </a:cubicBezTo>
                              <a:cubicBezTo>
                                <a:pt x="1237829" y="425518"/>
                                <a:pt x="1246174" y="423483"/>
                                <a:pt x="1254266" y="420786"/>
                              </a:cubicBezTo>
                              <a:cubicBezTo>
                                <a:pt x="1290680" y="396510"/>
                                <a:pt x="1302144" y="397859"/>
                                <a:pt x="1319002" y="364142"/>
                              </a:cubicBezTo>
                              <a:cubicBezTo>
                                <a:pt x="1322817" y="356513"/>
                                <a:pt x="1324397" y="347958"/>
                                <a:pt x="1327094" y="339866"/>
                              </a:cubicBezTo>
                              <a:cubicBezTo>
                                <a:pt x="1325800" y="324342"/>
                                <a:pt x="1331980" y="209324"/>
                                <a:pt x="1286634" y="194209"/>
                              </a:cubicBezTo>
                              <a:lnTo>
                                <a:pt x="1262358" y="186117"/>
                              </a:lnTo>
                              <a:cubicBezTo>
                                <a:pt x="1224520" y="148281"/>
                                <a:pt x="1251246" y="171081"/>
                                <a:pt x="1197621" y="137565"/>
                              </a:cubicBezTo>
                              <a:cubicBezTo>
                                <a:pt x="1189374" y="132411"/>
                                <a:pt x="1182044" y="125730"/>
                                <a:pt x="1173345" y="121381"/>
                              </a:cubicBezTo>
                              <a:cubicBezTo>
                                <a:pt x="1165716" y="117566"/>
                                <a:pt x="1156909" y="116649"/>
                                <a:pt x="1149069" y="113289"/>
                              </a:cubicBezTo>
                              <a:cubicBezTo>
                                <a:pt x="1099720" y="92139"/>
                                <a:pt x="1132705" y="99742"/>
                                <a:pt x="1076241" y="80921"/>
                              </a:cubicBezTo>
                              <a:cubicBezTo>
                                <a:pt x="1065690" y="77404"/>
                                <a:pt x="1054566" y="75884"/>
                                <a:pt x="1043873" y="72829"/>
                              </a:cubicBezTo>
                              <a:cubicBezTo>
                                <a:pt x="1035671" y="70486"/>
                                <a:pt x="1028111" y="65253"/>
                                <a:pt x="1019597" y="64737"/>
                              </a:cubicBezTo>
                              <a:cubicBezTo>
                                <a:pt x="938780" y="59839"/>
                                <a:pt x="857756" y="59342"/>
                                <a:pt x="776835" y="56645"/>
                              </a:cubicBezTo>
                              <a:cubicBezTo>
                                <a:pt x="793019" y="51250"/>
                                <a:pt x="808838" y="44599"/>
                                <a:pt x="825388" y="40461"/>
                              </a:cubicBezTo>
                              <a:cubicBezTo>
                                <a:pt x="847365" y="34967"/>
                                <a:pt x="876202" y="27212"/>
                                <a:pt x="898216" y="24277"/>
                              </a:cubicBezTo>
                              <a:cubicBezTo>
                                <a:pt x="925086" y="20694"/>
                                <a:pt x="952163" y="18882"/>
                                <a:pt x="979136" y="16185"/>
                              </a:cubicBezTo>
                              <a:lnTo>
                                <a:pt x="1205713" y="24277"/>
                              </a:ln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8453C3" id="Freeform 2" o:spid="_x0000_s1026" style="position:absolute;margin-left:217.25pt;margin-top:12.1pt;width:104.5pt;height:38.8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327094,49361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" path="m744467,48553c712099,45856,679621,44256,647363,40461,633703,38854,620551,34075,606903,32369,577340,28674,547479,27758,517890,24277,472030,18882,471798,15247,428878,8093,410064,4957,391115,2698,372234,,304800,2698,236560,-2653,169933,8093v-19203,3097,-32368,21579,-48552,32368l97104,56645c86315,72829,70887,86744,64736,105197v-2697,8092,-3950,16820,-8092,24276c47198,146476,30427,159572,24276,178025l8092,226577,,250854v2697,21579,-907,44939,8092,64736c13673,327868,28750,333175,40460,339866v7406,4232,16647,4277,24276,8092c141677,386428,12304,338573,137565,380326v102288,34095,-61248,-22781,48552,24276c196339,408983,208012,408953,218485,412694v27359,9771,52433,26671,80920,32368c312892,447759,326272,451062,339866,453154v42565,6549,104265,12046,145656,16185c531625,484707,498284,475356,574535,485523r56644,8092l1011504,485523v21733,-790,43231,-4866,64737,-8092c1108692,472563,1173345,461247,1173345,461247v24381,-16255,27896,-20049,56644,-32369c1237829,425518,1246174,423483,1254266,420786v36414,-24276,47878,-22927,64736,-56644c1322817,356513,1324397,347958,1327094,339866v-1294,-15524,4886,-130542,-40460,-145657l1262358,186117v-37838,-37836,-11112,-15036,-64737,-48552c1189374,132411,1182044,125730,1173345,121381v-7629,-3815,-16436,-4732,-24276,-8092c1099720,92139,1132705,99742,1076241,80921v-10551,-3517,-21675,-5037,-32368,-8092c1035671,70486,1028111,65253,1019597,64737,938780,59839,857756,59342,776835,56645v16184,-5395,32003,-12046,48553,-16184c847365,34967,876202,27212,898216,24277v26870,-3583,53947,-5395,80920,-8092l1205713,24277e" filled="f" strokecolor="#1f3763 [1604]" strokeweight="1pt">
                <v:stroke joinstyle="miter"/>
                <v:path arrowok="t" o:connecttype="custom" o:connectlocs="744467,48553;647363,40461;606903,32369;517890,24277;428878,8093;372234,0;169933,8093;121381,40461;97104,56645;64736,105197;56644,129473;24276,178025;8092,226577;0,250854;8092,315590;40460,339866;64736,347958;137565,380326;186117,404602;218485,412694;299405,445062;339866,453154;485522,469339;574535,485523;631179,493615;1011504,485523;1076241,477431;1173345,461247;1229989,428878;1254266,420786;1319002,364142;1327094,339866;1286634,194209;1262358,186117;1197621,137565;1173345,121381;1149069,113289;1076241,80921;1043873,72829;1019597,64737;776835,56645;825388,40461;898216,24277;979136,16185;1205713,24277" o:connectangles="0,0,0,0,0,0,0,0,0,0,0,0,0,0,0,0,0,0,0,0,0,0,0,0,0,0,0,0,0,0,0,0,0,0,0,0,0,0,0,0,0,0,0,0,0"/>
              </v:shape>
            </w:pict>
          </mc:Fallback>
        </mc:AlternateContent>
      </w:r>
    </w:p>
    <w:p w14:paraId="0D79EB97" w14:textId="77777777" w:rsidR="007C2D37" w:rsidRDefault="007C2D37" w:rsidP="007C2D37">
      <w:r>
        <w:t xml:space="preserve">Resource </w:t>
      </w:r>
      <w:r w:rsidRPr="00751D35">
        <w:t>Mobilization theory</w:t>
      </w:r>
      <w:r>
        <w:tab/>
      </w:r>
      <w:r>
        <w:tab/>
      </w:r>
      <w:r>
        <w:tab/>
      </w:r>
      <w:r>
        <w:tab/>
      </w:r>
      <w:r>
        <w:tab/>
      </w:r>
      <w:r>
        <w:tab/>
        <w:t>Score 0-10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40"/>
        <w:gridCol w:w="1010"/>
      </w:tblGrid>
      <w:tr w:rsidR="007C2D37" w14:paraId="258D2ABA" w14:textId="77777777" w:rsidTr="001F1715">
        <w:tc>
          <w:tcPr>
            <w:tcW w:w="9265" w:type="dxa"/>
          </w:tcPr>
          <w:p w14:paraId="194FB80E" w14:textId="77777777" w:rsidR="007C2D37" w:rsidRDefault="007C2D37" w:rsidP="001F1715">
            <w:r>
              <w:t>Identified movement    Freedom summer     The Cradle will Rock    or   Stonewall</w:t>
            </w:r>
          </w:p>
        </w:tc>
        <w:tc>
          <w:tcPr>
            <w:tcW w:w="1080" w:type="dxa"/>
          </w:tcPr>
          <w:p w14:paraId="2254AD68" w14:textId="77777777" w:rsidR="007C2D37" w:rsidRDefault="007C2D37" w:rsidP="001F1715"/>
        </w:tc>
      </w:tr>
      <w:tr w:rsidR="007C2D37" w14:paraId="1DC7DDCE" w14:textId="77777777" w:rsidTr="001F1715">
        <w:tc>
          <w:tcPr>
            <w:tcW w:w="9265" w:type="dxa"/>
          </w:tcPr>
          <w:p w14:paraId="33ACE109" w14:textId="77777777" w:rsidR="007C2D37" w:rsidRDefault="007C2D37" w:rsidP="001F1715">
            <w:r>
              <w:t xml:space="preserve">Understood </w:t>
            </w:r>
            <w:r w:rsidRPr="00751D35">
              <w:rPr>
                <w:b/>
              </w:rPr>
              <w:t>theory</w:t>
            </w:r>
          </w:p>
        </w:tc>
        <w:tc>
          <w:tcPr>
            <w:tcW w:w="1080" w:type="dxa"/>
          </w:tcPr>
          <w:p w14:paraId="0A41EA58" w14:textId="77777777" w:rsidR="007C2D37" w:rsidRDefault="007C2D37" w:rsidP="001F1715"/>
        </w:tc>
      </w:tr>
      <w:tr w:rsidR="007C2D37" w14:paraId="48A86F16" w14:textId="77777777" w:rsidTr="001F1715">
        <w:tc>
          <w:tcPr>
            <w:tcW w:w="9265" w:type="dxa"/>
          </w:tcPr>
          <w:p w14:paraId="1794E548" w14:textId="77777777" w:rsidR="007C2D37" w:rsidRDefault="007C2D37" w:rsidP="007C2D37">
            <w:pPr>
              <w:pStyle w:val="ListParagraph"/>
              <w:numPr>
                <w:ilvl w:val="0"/>
                <w:numId w:val="1"/>
              </w:numPr>
            </w:pPr>
            <w:r>
              <w:t>Resources are central to success of collective action</w:t>
            </w:r>
          </w:p>
          <w:p w14:paraId="462CAC89" w14:textId="77777777" w:rsidR="007C2D37" w:rsidRDefault="007C2D37" w:rsidP="001F1715">
            <w:pPr>
              <w:pStyle w:val="ListParagraph"/>
            </w:pPr>
            <w:r>
              <w:t>Tangible and intangible</w:t>
            </w:r>
          </w:p>
          <w:p w14:paraId="3AE3D225" w14:textId="77777777" w:rsidR="007C2D37" w:rsidRDefault="007C2D37" w:rsidP="001F1715"/>
        </w:tc>
        <w:tc>
          <w:tcPr>
            <w:tcW w:w="1080" w:type="dxa"/>
          </w:tcPr>
          <w:p w14:paraId="5101AF21" w14:textId="77777777" w:rsidR="007C2D37" w:rsidRDefault="007C2D37" w:rsidP="001F1715"/>
        </w:tc>
      </w:tr>
      <w:tr w:rsidR="007C2D37" w14:paraId="72C7A059" w14:textId="77777777" w:rsidTr="001F1715">
        <w:tc>
          <w:tcPr>
            <w:tcW w:w="9265" w:type="dxa"/>
          </w:tcPr>
          <w:p w14:paraId="00BA80A1" w14:textId="77777777" w:rsidR="007C2D37" w:rsidRDefault="007C2D37" w:rsidP="007C2D37">
            <w:pPr>
              <w:pStyle w:val="ListParagraph"/>
              <w:numPr>
                <w:ilvl w:val="0"/>
                <w:numId w:val="1"/>
              </w:numPr>
            </w:pPr>
            <w:r>
              <w:t>Movement entrepreneur (strong leader) defines mvmt to increase public demand for change</w:t>
            </w:r>
          </w:p>
          <w:p w14:paraId="0DE5479B" w14:textId="77777777" w:rsidR="007C2D37" w:rsidRDefault="007C2D37" w:rsidP="001F1715"/>
        </w:tc>
        <w:tc>
          <w:tcPr>
            <w:tcW w:w="1080" w:type="dxa"/>
          </w:tcPr>
          <w:p w14:paraId="2FF8B1BE" w14:textId="77777777" w:rsidR="007C2D37" w:rsidRDefault="007C2D37" w:rsidP="001F1715"/>
        </w:tc>
      </w:tr>
      <w:tr w:rsidR="007C2D37" w14:paraId="1941B3BB" w14:textId="77777777" w:rsidTr="001F1715">
        <w:tc>
          <w:tcPr>
            <w:tcW w:w="9265" w:type="dxa"/>
          </w:tcPr>
          <w:p w14:paraId="6F5F621D" w14:textId="77777777" w:rsidR="007C2D37" w:rsidRDefault="007C2D37" w:rsidP="007C2D37">
            <w:pPr>
              <w:pStyle w:val="ListParagraph"/>
              <w:numPr>
                <w:ilvl w:val="0"/>
                <w:numId w:val="1"/>
              </w:numPr>
            </w:pPr>
            <w:r>
              <w:t>Conscience constituents – involved although they do not personally benefit.</w:t>
            </w:r>
          </w:p>
          <w:p w14:paraId="3943EACC" w14:textId="77777777" w:rsidR="007C2D37" w:rsidRDefault="007C2D37" w:rsidP="001F1715"/>
        </w:tc>
        <w:tc>
          <w:tcPr>
            <w:tcW w:w="1080" w:type="dxa"/>
          </w:tcPr>
          <w:p w14:paraId="7D935C1D" w14:textId="77777777" w:rsidR="007C2D37" w:rsidRDefault="007C2D37" w:rsidP="001F1715"/>
        </w:tc>
      </w:tr>
      <w:tr w:rsidR="007C2D37" w14:paraId="02AEFF3E" w14:textId="77777777" w:rsidTr="001F1715">
        <w:tc>
          <w:tcPr>
            <w:tcW w:w="9265" w:type="dxa"/>
          </w:tcPr>
          <w:p w14:paraId="0898D5B1" w14:textId="77777777" w:rsidR="007C2D37" w:rsidRDefault="007C2D37" w:rsidP="007C2D37">
            <w:pPr>
              <w:pStyle w:val="ListParagraph"/>
              <w:numPr>
                <w:ilvl w:val="0"/>
                <w:numId w:val="1"/>
              </w:numPr>
            </w:pPr>
            <w:r>
              <w:t>More formalized</w:t>
            </w:r>
          </w:p>
          <w:p w14:paraId="6A4AA916" w14:textId="77777777" w:rsidR="007C2D37" w:rsidRDefault="007C2D37" w:rsidP="001F1715"/>
        </w:tc>
        <w:tc>
          <w:tcPr>
            <w:tcW w:w="1080" w:type="dxa"/>
          </w:tcPr>
          <w:p w14:paraId="4D459D43" w14:textId="77777777" w:rsidR="007C2D37" w:rsidRDefault="007C2D37" w:rsidP="001F1715"/>
        </w:tc>
      </w:tr>
      <w:tr w:rsidR="007C2D37" w14:paraId="4CA5655E" w14:textId="77777777" w:rsidTr="001F1715">
        <w:tc>
          <w:tcPr>
            <w:tcW w:w="9265" w:type="dxa"/>
          </w:tcPr>
          <w:p w14:paraId="0E829038" w14:textId="77777777" w:rsidR="007C2D37" w:rsidRDefault="007C2D37" w:rsidP="001F1715">
            <w:r>
              <w:t xml:space="preserve">Understood </w:t>
            </w:r>
            <w:r w:rsidRPr="00751D35">
              <w:rPr>
                <w:b/>
              </w:rPr>
              <w:t>movement</w:t>
            </w:r>
          </w:p>
        </w:tc>
        <w:tc>
          <w:tcPr>
            <w:tcW w:w="1080" w:type="dxa"/>
          </w:tcPr>
          <w:p w14:paraId="41E36BA5" w14:textId="77777777" w:rsidR="007C2D37" w:rsidRDefault="007C2D37" w:rsidP="001F1715"/>
        </w:tc>
      </w:tr>
      <w:tr w:rsidR="007C2D37" w14:paraId="4390A536" w14:textId="77777777" w:rsidTr="001F1715">
        <w:tc>
          <w:tcPr>
            <w:tcW w:w="9265" w:type="dxa"/>
          </w:tcPr>
          <w:p w14:paraId="002EAB7B" w14:textId="77777777" w:rsidR="007C2D37" w:rsidRDefault="007C2D37" w:rsidP="001F1715">
            <w:r>
              <w:t>Well written</w:t>
            </w:r>
          </w:p>
        </w:tc>
        <w:tc>
          <w:tcPr>
            <w:tcW w:w="1080" w:type="dxa"/>
          </w:tcPr>
          <w:p w14:paraId="1975497B" w14:textId="77777777" w:rsidR="007C2D37" w:rsidRDefault="007C2D37" w:rsidP="001F1715"/>
        </w:tc>
      </w:tr>
      <w:tr w:rsidR="007C2D37" w14:paraId="20E1EAA2" w14:textId="77777777" w:rsidTr="001F1715">
        <w:tc>
          <w:tcPr>
            <w:tcW w:w="9265" w:type="dxa"/>
          </w:tcPr>
          <w:p w14:paraId="1F1EF34C" w14:textId="77777777" w:rsidR="007C2D37" w:rsidRDefault="007C2D37" w:rsidP="001F1715">
            <w:r>
              <w:t>Bibliography sited movie</w:t>
            </w:r>
          </w:p>
        </w:tc>
        <w:tc>
          <w:tcPr>
            <w:tcW w:w="1080" w:type="dxa"/>
          </w:tcPr>
          <w:p w14:paraId="01687F22" w14:textId="77777777" w:rsidR="007C2D37" w:rsidRDefault="007C2D37" w:rsidP="001F1715"/>
        </w:tc>
      </w:tr>
      <w:tr w:rsidR="007C2D37" w14:paraId="0EF0368A" w14:textId="77777777" w:rsidTr="001F1715">
        <w:tc>
          <w:tcPr>
            <w:tcW w:w="9265" w:type="dxa"/>
          </w:tcPr>
          <w:p w14:paraId="15F313EF" w14:textId="77777777" w:rsidR="007C2D37" w:rsidRDefault="007C2D37" w:rsidP="001F1715">
            <w:r>
              <w:t xml:space="preserve">Bibliography sited </w:t>
            </w:r>
            <w:proofErr w:type="spellStart"/>
            <w:r>
              <w:t>Staggenborg</w:t>
            </w:r>
            <w:proofErr w:type="spellEnd"/>
          </w:p>
        </w:tc>
        <w:tc>
          <w:tcPr>
            <w:tcW w:w="1080" w:type="dxa"/>
          </w:tcPr>
          <w:p w14:paraId="295076F4" w14:textId="77777777" w:rsidR="007C2D37" w:rsidRDefault="007C2D37" w:rsidP="001F1715"/>
        </w:tc>
      </w:tr>
      <w:tr w:rsidR="007C2D37" w14:paraId="04FAB572" w14:textId="77777777" w:rsidTr="001F1715">
        <w:tc>
          <w:tcPr>
            <w:tcW w:w="9265" w:type="dxa"/>
          </w:tcPr>
          <w:p w14:paraId="3068F755" w14:textId="77777777" w:rsidR="007C2D37" w:rsidRDefault="007C2D37" w:rsidP="001F1715">
            <w:r>
              <w:t>3-4 pages double spaced</w:t>
            </w:r>
          </w:p>
        </w:tc>
        <w:tc>
          <w:tcPr>
            <w:tcW w:w="1080" w:type="dxa"/>
          </w:tcPr>
          <w:p w14:paraId="45E533A2" w14:textId="77777777" w:rsidR="007C2D37" w:rsidRDefault="007C2D37" w:rsidP="001F1715"/>
        </w:tc>
      </w:tr>
      <w:tr w:rsidR="007C2D37" w14:paraId="194E7C36" w14:textId="77777777" w:rsidTr="001F1715">
        <w:tc>
          <w:tcPr>
            <w:tcW w:w="9265" w:type="dxa"/>
          </w:tcPr>
          <w:p w14:paraId="210F7B48" w14:textId="77777777" w:rsidR="007C2D37" w:rsidRDefault="007C2D37" w:rsidP="001F1715"/>
        </w:tc>
        <w:tc>
          <w:tcPr>
            <w:tcW w:w="1080" w:type="dxa"/>
          </w:tcPr>
          <w:p w14:paraId="69F93AB7" w14:textId="77777777" w:rsidR="007C2D37" w:rsidRDefault="007C2D37" w:rsidP="001F1715">
            <w:r>
              <w:t xml:space="preserve">        /11</w:t>
            </w:r>
          </w:p>
        </w:tc>
      </w:tr>
    </w:tbl>
    <w:p w14:paraId="72FFF583" w14:textId="77777777" w:rsidR="007C2D37" w:rsidRDefault="007C2D37" w:rsidP="007C2D37"/>
    <w:p w14:paraId="607A90E2" w14:textId="77777777" w:rsidR="007C2D37" w:rsidRDefault="007C2D37" w:rsidP="007C2D37">
      <w:pPr>
        <w:pStyle w:val="ListParagraph"/>
      </w:pPr>
    </w:p>
    <w:p w14:paraId="59151653" w14:textId="77777777" w:rsidR="007C2D37" w:rsidRDefault="007C2D37" w:rsidP="007C2D37">
      <w:pPr>
        <w:pStyle w:val="ListParagraph"/>
      </w:pPr>
    </w:p>
    <w:p w14:paraId="19066165" w14:textId="77777777" w:rsidR="007C2D37" w:rsidRDefault="007C2D37" w:rsidP="007C2D37">
      <w:pPr>
        <w:pStyle w:val="ListParagraph"/>
      </w:pPr>
    </w:p>
    <w:p w14:paraId="24D3211B" w14:textId="57BAB24C" w:rsidR="007C2D37" w:rsidRDefault="007C2D37" w:rsidP="007C2D37"/>
    <w:p w14:paraId="52A9D23D" w14:textId="77777777" w:rsidR="007C2D37" w:rsidRDefault="007C2D37" w:rsidP="007C2D37">
      <w:r>
        <w:t>You grade is an “Incomplete.”</w:t>
      </w:r>
    </w:p>
    <w:p w14:paraId="57F3484C" w14:textId="77777777" w:rsidR="007C2D37" w:rsidRDefault="007C2D37" w:rsidP="007C2D37">
      <w:r>
        <w:t>Your paper needs to address how the Resource Mobilization Theory explains what is depicted in “The Cradle Will Rock”.</w:t>
      </w:r>
    </w:p>
    <w:p w14:paraId="54C8952A" w14:textId="77777777" w:rsidR="00AB7B0D" w:rsidRDefault="007C2D37" w:rsidP="00AB7B0D">
      <w:r>
        <w:t>Take the theory and identify the aspects of the theory as they are illustrated in the Cradle.</w:t>
      </w:r>
    </w:p>
    <w:p w14:paraId="6C318C33" w14:textId="57182822" w:rsidR="00AB7B0D" w:rsidRPr="00AB7B0D" w:rsidRDefault="00AB7B0D" w:rsidP="00AB7B0D">
      <w:bookmarkStart w:id="0" w:name="_GoBack"/>
      <w:bookmarkEnd w:id="0"/>
      <w:r>
        <w:rPr>
          <w:rFonts w:ascii="Segoe UI" w:eastAsia="Times New Roman" w:hAnsi="Segoe UI" w:cs="Segoe UI"/>
          <w:color w:val="000000"/>
          <w:sz w:val="23"/>
          <w:szCs w:val="23"/>
        </w:rPr>
        <w:t>I</w:t>
      </w:r>
      <w:r w:rsidRPr="00AB7B0D">
        <w:rPr>
          <w:rFonts w:ascii="Segoe UI" w:eastAsia="Times New Roman" w:hAnsi="Segoe UI" w:cs="Segoe UI"/>
          <w:color w:val="000000"/>
          <w:sz w:val="23"/>
          <w:szCs w:val="23"/>
        </w:rPr>
        <w:t xml:space="preserve"> think you have everything you need for the paper, you just need to combine the two sections of your paper together.  See the attached grading rubric and my comments.</w:t>
      </w:r>
    </w:p>
    <w:p w14:paraId="43DC7018" w14:textId="77777777" w:rsidR="00AB7B0D" w:rsidRPr="00AB7B0D" w:rsidRDefault="00AB7B0D" w:rsidP="00AB7B0D">
      <w:pPr>
        <w:rPr>
          <w:rFonts w:ascii="Times New Roman" w:eastAsia="Times New Roman" w:hAnsi="Times New Roman" w:cs="Times New Roman"/>
        </w:rPr>
      </w:pPr>
    </w:p>
    <w:p w14:paraId="6A6D742C" w14:textId="77777777" w:rsidR="007C2D37" w:rsidRDefault="007C2D37"/>
    <w:sectPr w:rsidR="007C2D37" w:rsidSect="007C57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887AAF"/>
    <w:multiLevelType w:val="hybridMultilevel"/>
    <w:tmpl w:val="CA268B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D37"/>
    <w:rsid w:val="006B7D88"/>
    <w:rsid w:val="007C2D37"/>
    <w:rsid w:val="007C5759"/>
    <w:rsid w:val="00AB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EA39D"/>
  <w15:chartTrackingRefBased/>
  <w15:docId w15:val="{FA5BCF24-0C8F-C742-BC5E-EAF193B82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2D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2D37"/>
    <w:pPr>
      <w:ind w:left="720"/>
      <w:contextualSpacing/>
    </w:pPr>
  </w:style>
  <w:style w:type="table" w:styleId="TableGrid">
    <w:name w:val="Table Grid"/>
    <w:basedOn w:val="TableNormal"/>
    <w:uiPriority w:val="39"/>
    <w:rsid w:val="007C2D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B7B0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8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Veatch</dc:creator>
  <cp:keywords/>
  <dc:description/>
  <cp:lastModifiedBy>Karollaynne Costa</cp:lastModifiedBy>
  <cp:revision>2</cp:revision>
  <dcterms:created xsi:type="dcterms:W3CDTF">2019-11-24T20:25:00Z</dcterms:created>
  <dcterms:modified xsi:type="dcterms:W3CDTF">2019-11-24T20:25:00Z</dcterms:modified>
</cp:coreProperties>
</file>